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F2" w:rsidRDefault="00A904F2" w:rsidP="00844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7983" cy="857250"/>
            <wp:effectExtent l="19050" t="0" r="2317" b="0"/>
            <wp:docPr id="1" name="Рисунок 1" descr="C:\Users\spb\Desktop\Логотип_Ассоциации-removebg-preview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\Desktop\Логотип_Ассоциации-removebg-preview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83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F2" w:rsidRDefault="00A904F2" w:rsidP="00844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D7" w:rsidRDefault="005B4AD7" w:rsidP="00844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  <w:r w:rsidR="00844ED7" w:rsidRPr="00135E9A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844ED7" w:rsidRPr="00CA4EC3" w:rsidRDefault="00844ED7" w:rsidP="00844ED7">
      <w:pPr>
        <w:pStyle w:val="1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Cs w:val="0"/>
          <w:sz w:val="28"/>
          <w:szCs w:val="28"/>
        </w:rPr>
      </w:pPr>
      <w:r w:rsidRPr="00CA4EC3">
        <w:rPr>
          <w:bCs w:val="0"/>
          <w:sz w:val="28"/>
          <w:szCs w:val="28"/>
        </w:rPr>
        <w:t>«</w:t>
      </w:r>
      <w:r>
        <w:rPr>
          <w:bCs w:val="0"/>
          <w:sz w:val="28"/>
          <w:szCs w:val="28"/>
        </w:rPr>
        <w:t>Вопросы нормативного регулирования производства щебня для дорожного и общего строительства</w:t>
      </w:r>
      <w:r w:rsidRPr="00CA4EC3">
        <w:rPr>
          <w:bCs w:val="0"/>
          <w:sz w:val="28"/>
          <w:szCs w:val="28"/>
        </w:rPr>
        <w:t>»</w:t>
      </w:r>
    </w:p>
    <w:p w:rsidR="00844ED7" w:rsidRDefault="00844ED7" w:rsidP="00844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ED7" w:rsidRDefault="00E46A4D" w:rsidP="00844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 11</w:t>
      </w:r>
      <w:r w:rsidR="00844ED7">
        <w:rPr>
          <w:rFonts w:ascii="Times New Roman" w:hAnsi="Times New Roman" w:cs="Times New Roman"/>
          <w:sz w:val="28"/>
          <w:szCs w:val="28"/>
        </w:rPr>
        <w:t xml:space="preserve"> августа 2022 года, 11:00.</w:t>
      </w:r>
    </w:p>
    <w:p w:rsidR="00844ED7" w:rsidRDefault="00844ED7" w:rsidP="00844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-конференция.</w:t>
      </w:r>
      <w:proofErr w:type="gramEnd"/>
    </w:p>
    <w:p w:rsidR="00844ED7" w:rsidRPr="00064940" w:rsidRDefault="00C171E5" w:rsidP="00844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2,</w:t>
      </w:r>
      <w:r w:rsidR="00844ED7">
        <w:rPr>
          <w:rFonts w:ascii="Times New Roman" w:hAnsi="Times New Roman" w:cs="Times New Roman"/>
          <w:sz w:val="28"/>
          <w:szCs w:val="28"/>
        </w:rPr>
        <w:t>5 часа.</w:t>
      </w:r>
    </w:p>
    <w:p w:rsidR="00844ED7" w:rsidRDefault="00844ED7" w:rsidP="0084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D2C">
        <w:rPr>
          <w:rFonts w:ascii="Times New Roman" w:hAnsi="Times New Roman" w:cs="Times New Roman"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sz w:val="28"/>
          <w:szCs w:val="28"/>
        </w:rPr>
        <w:t>Олег Сухарев, исполнительный секретарь Национальной ассоциации «Союз производителей бетона»</w:t>
      </w:r>
    </w:p>
    <w:p w:rsidR="00844ED7" w:rsidRDefault="00844ED7" w:rsidP="0084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ED7" w:rsidRDefault="00844ED7" w:rsidP="0084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Спикеры: </w:t>
      </w:r>
    </w:p>
    <w:p w:rsidR="00377681" w:rsidRPr="00377681" w:rsidRDefault="00844ED7" w:rsidP="003776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ED7">
        <w:rPr>
          <w:rFonts w:ascii="Times New Roman" w:hAnsi="Times New Roman" w:cs="Times New Roman"/>
          <w:b/>
          <w:sz w:val="28"/>
          <w:szCs w:val="28"/>
        </w:rPr>
        <w:t>Вадим Староверов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к.т.н., доцент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r w:rsidRPr="00844ED7">
        <w:rPr>
          <w:rFonts w:ascii="Times New Roman" w:hAnsi="Times New Roman" w:cs="Times New Roman"/>
          <w:sz w:val="28"/>
          <w:szCs w:val="28"/>
          <w:shd w:val="clear" w:color="auto" w:fill="FFFFFF"/>
        </w:rPr>
        <w:t>ГАСУ</w:t>
      </w:r>
      <w:proofErr w:type="spellEnd"/>
      <w:r w:rsidR="0028093C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="00377681" w:rsidRPr="00377681">
        <w:rPr>
          <w:rFonts w:ascii="Times New Roman" w:hAnsi="Times New Roman" w:cs="Times New Roman"/>
          <w:sz w:val="28"/>
          <w:szCs w:val="28"/>
          <w:shd w:val="clear" w:color="auto" w:fill="FFFFFF"/>
        </w:rPr>
        <w:t>Целесообразность применения новых видов щебня в бетонах</w:t>
      </w:r>
      <w:r w:rsidR="0037768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844ED7" w:rsidRPr="00377681" w:rsidRDefault="00377681" w:rsidP="003776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681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 w:rsidR="00844ED7" w:rsidRPr="00377681">
        <w:rPr>
          <w:rFonts w:ascii="Times New Roman" w:hAnsi="Times New Roman" w:cs="Times New Roman"/>
          <w:b/>
          <w:sz w:val="28"/>
          <w:szCs w:val="28"/>
        </w:rPr>
        <w:t>Миронова</w:t>
      </w:r>
      <w:r w:rsidR="00844ED7" w:rsidRPr="00377681">
        <w:rPr>
          <w:rFonts w:ascii="Times New Roman" w:hAnsi="Times New Roman" w:cs="Times New Roman"/>
          <w:sz w:val="28"/>
          <w:szCs w:val="28"/>
        </w:rPr>
        <w:t>, заместитель заведующего научно-испытательной лаборатории «</w:t>
      </w:r>
      <w:proofErr w:type="spellStart"/>
      <w:r w:rsidR="00844ED7" w:rsidRPr="00377681">
        <w:rPr>
          <w:rFonts w:ascii="Times New Roman" w:hAnsi="Times New Roman" w:cs="Times New Roman"/>
          <w:sz w:val="28"/>
          <w:szCs w:val="28"/>
        </w:rPr>
        <w:t>Политех-СКиМ-Тест</w:t>
      </w:r>
      <w:proofErr w:type="spellEnd"/>
      <w:r w:rsidR="00844ED7" w:rsidRPr="003776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44ED7" w:rsidRPr="00377681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377681">
        <w:rPr>
          <w:rFonts w:ascii="Times New Roman" w:hAnsi="Times New Roman" w:cs="Times New Roman"/>
          <w:sz w:val="28"/>
          <w:szCs w:val="28"/>
        </w:rPr>
        <w:t>, «ГОСТ 32703/ ГОСТ 8267. Сравнение показателей качества бетонных и смесей и бетонов, приготовленных с использованием заполнителей по альтернативным стандартам</w:t>
      </w:r>
      <w:r w:rsidR="00844ED7" w:rsidRPr="00377681">
        <w:rPr>
          <w:rFonts w:ascii="Times New Roman" w:hAnsi="Times New Roman" w:cs="Times New Roman"/>
          <w:sz w:val="28"/>
          <w:szCs w:val="28"/>
        </w:rPr>
        <w:t>;</w:t>
      </w:r>
    </w:p>
    <w:p w:rsidR="00377681" w:rsidRDefault="00844ED7" w:rsidP="003776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ED7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844ED7">
        <w:rPr>
          <w:rFonts w:ascii="Times New Roman" w:hAnsi="Times New Roman" w:cs="Times New Roman"/>
          <w:b/>
          <w:sz w:val="28"/>
          <w:szCs w:val="28"/>
        </w:rPr>
        <w:t>Дедюхин</w:t>
      </w:r>
      <w:proofErr w:type="spellEnd"/>
      <w:r w:rsidR="00377681">
        <w:rPr>
          <w:rFonts w:ascii="Times New Roman" w:hAnsi="Times New Roman" w:cs="Times New Roman"/>
          <w:sz w:val="28"/>
          <w:szCs w:val="28"/>
        </w:rPr>
        <w:t>, директор НИИ ЛАДОР, «Применение нерудных</w:t>
      </w:r>
      <w:r w:rsidR="00377681" w:rsidRPr="00377681">
        <w:rPr>
          <w:rFonts w:ascii="Times New Roman" w:hAnsi="Times New Roman" w:cs="Times New Roman"/>
          <w:sz w:val="28"/>
          <w:szCs w:val="28"/>
        </w:rPr>
        <w:t xml:space="preserve"> материалов по ГОСТ 32703 и ГОСТ 32730 в строительстве</w:t>
      </w:r>
      <w:r w:rsidR="00377681">
        <w:rPr>
          <w:rFonts w:ascii="Times New Roman" w:hAnsi="Times New Roman" w:cs="Times New Roman"/>
          <w:sz w:val="28"/>
          <w:szCs w:val="28"/>
        </w:rPr>
        <w:t>».</w:t>
      </w:r>
    </w:p>
    <w:p w:rsidR="00A87A1B" w:rsidRDefault="00A87A1B" w:rsidP="003776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 Которов,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эксперт (инертные материалы)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Holcim</w:t>
      </w:r>
      <w:proofErr w:type="spellEnd"/>
      <w:r w:rsidRPr="00A8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="00FE3903">
        <w:rPr>
          <w:rFonts w:ascii="Times New Roman" w:hAnsi="Times New Roman" w:cs="Times New Roman"/>
          <w:sz w:val="28"/>
          <w:szCs w:val="28"/>
        </w:rPr>
        <w:t>, «</w:t>
      </w:r>
      <w:r w:rsidR="00FE3903" w:rsidRPr="00FE3903">
        <w:rPr>
          <w:rFonts w:ascii="Times New Roman" w:hAnsi="Times New Roman" w:cs="Times New Roman"/>
          <w:sz w:val="28"/>
          <w:szCs w:val="28"/>
        </w:rPr>
        <w:t>Разница в качественных и производственных показателях при изготовлении щебня ГОСТ 8267/ ГОСТ 32703</w:t>
      </w:r>
      <w:r w:rsidR="00FE3903">
        <w:rPr>
          <w:rFonts w:ascii="Times New Roman" w:hAnsi="Times New Roman" w:cs="Times New Roman"/>
          <w:sz w:val="28"/>
          <w:szCs w:val="28"/>
        </w:rPr>
        <w:t>».</w:t>
      </w:r>
    </w:p>
    <w:p w:rsidR="00844ED7" w:rsidRPr="00C171E5" w:rsidRDefault="00C171E5" w:rsidP="00C171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5">
        <w:rPr>
          <w:rFonts w:ascii="Times New Roman" w:hAnsi="Times New Roman" w:cs="Times New Roman"/>
          <w:b/>
          <w:sz w:val="28"/>
          <w:szCs w:val="28"/>
        </w:rPr>
        <w:t>Павел Сиротин,</w:t>
      </w:r>
      <w:r w:rsidRPr="00C171E5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1E5">
        <w:rPr>
          <w:rFonts w:ascii="Times New Roman" w:hAnsi="Times New Roman" w:cs="Times New Roman"/>
          <w:sz w:val="28"/>
          <w:szCs w:val="28"/>
        </w:rPr>
        <w:t>Центра научно-технического сопровождения технически сложных объектов строительства № 20</w:t>
      </w:r>
      <w:r>
        <w:rPr>
          <w:rFonts w:ascii="Times New Roman" w:hAnsi="Times New Roman" w:cs="Times New Roman"/>
          <w:sz w:val="28"/>
          <w:szCs w:val="28"/>
        </w:rPr>
        <w:t xml:space="preserve"> НИИЖБ им. А.А. Гвоздева  НИЦ «Строительство», «</w:t>
      </w:r>
      <w:r w:rsidRPr="00C171E5">
        <w:rPr>
          <w:rFonts w:ascii="Times New Roman" w:hAnsi="Times New Roman" w:cs="Times New Roman"/>
          <w:sz w:val="28"/>
          <w:szCs w:val="28"/>
        </w:rPr>
        <w:t>Проблемы перехода к использованию щебня по ГОСТ 32703 в общегражданском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71E5" w:rsidRDefault="00C171E5" w:rsidP="0084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4F2" w:rsidRDefault="00A904F2" w:rsidP="0084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4F2" w:rsidRDefault="00A904F2" w:rsidP="0084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4F2" w:rsidRDefault="00A904F2" w:rsidP="0084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4F2" w:rsidRDefault="00A904F2" w:rsidP="0084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4F2" w:rsidRDefault="00A904F2" w:rsidP="0084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ED7" w:rsidRDefault="00844ED7" w:rsidP="0084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Обсуждаемые вопросы: </w:t>
      </w:r>
    </w:p>
    <w:p w:rsidR="00377681" w:rsidRDefault="00377681" w:rsidP="00844E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681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FE3903">
        <w:rPr>
          <w:rFonts w:ascii="Times New Roman" w:hAnsi="Times New Roman" w:cs="Times New Roman"/>
          <w:sz w:val="28"/>
          <w:szCs w:val="28"/>
        </w:rPr>
        <w:t>«</w:t>
      </w:r>
      <w:r w:rsidRPr="00377681">
        <w:rPr>
          <w:rFonts w:ascii="Times New Roman" w:hAnsi="Times New Roman" w:cs="Times New Roman"/>
          <w:sz w:val="28"/>
          <w:szCs w:val="28"/>
        </w:rPr>
        <w:t>кругл</w:t>
      </w:r>
      <w:r w:rsidR="00FE3903">
        <w:rPr>
          <w:rFonts w:ascii="Times New Roman" w:hAnsi="Times New Roman" w:cs="Times New Roman"/>
          <w:sz w:val="28"/>
          <w:szCs w:val="28"/>
        </w:rPr>
        <w:t>ых» и «квадратных»</w:t>
      </w:r>
      <w:r>
        <w:rPr>
          <w:rFonts w:ascii="Times New Roman" w:hAnsi="Times New Roman" w:cs="Times New Roman"/>
          <w:sz w:val="28"/>
          <w:szCs w:val="28"/>
        </w:rPr>
        <w:t xml:space="preserve"> зерен щебня;</w:t>
      </w:r>
    </w:p>
    <w:p w:rsidR="00844ED7" w:rsidRDefault="00377681" w:rsidP="00844E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традиционных и новых ви</w:t>
      </w:r>
      <w:r w:rsidRPr="00377681">
        <w:rPr>
          <w:rFonts w:ascii="Times New Roman" w:hAnsi="Times New Roman" w:cs="Times New Roman"/>
          <w:sz w:val="28"/>
          <w:szCs w:val="28"/>
        </w:rPr>
        <w:t>дов щебня для обеспечения свойств бетона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681" w:rsidRDefault="00FE3903" w:rsidP="00844E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размера и формы зерен дорожного и общестроительного</w:t>
      </w:r>
      <w:r w:rsidR="00377681" w:rsidRPr="00377681">
        <w:rPr>
          <w:rFonts w:ascii="Times New Roman" w:hAnsi="Times New Roman" w:cs="Times New Roman"/>
          <w:sz w:val="28"/>
          <w:szCs w:val="28"/>
        </w:rPr>
        <w:t xml:space="preserve"> щебня на свойства смесей и бетонов</w:t>
      </w:r>
      <w:r w:rsidR="00377681">
        <w:rPr>
          <w:rFonts w:ascii="Times New Roman" w:hAnsi="Times New Roman" w:cs="Times New Roman"/>
          <w:sz w:val="28"/>
          <w:szCs w:val="28"/>
        </w:rPr>
        <w:t>;</w:t>
      </w:r>
    </w:p>
    <w:p w:rsidR="00377681" w:rsidRDefault="00377681" w:rsidP="00844E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и трудоемкость перехода на «европейские стандарты» производства щебня.</w:t>
      </w:r>
    </w:p>
    <w:p w:rsidR="00FE3903" w:rsidRDefault="00FE3903" w:rsidP="00844E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903">
        <w:rPr>
          <w:rFonts w:ascii="Times New Roman" w:hAnsi="Times New Roman" w:cs="Times New Roman"/>
          <w:sz w:val="28"/>
          <w:szCs w:val="28"/>
        </w:rPr>
        <w:t>Особенности перехода на новые стандарты для производителей щебня, качественные и производственные показатели, как вариант особенности применения в ЦБ основаниях и покрытия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3903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1E5" w:rsidRDefault="00C171E5" w:rsidP="00C1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5">
        <w:rPr>
          <w:rFonts w:ascii="Times New Roman" w:hAnsi="Times New Roman" w:cs="Times New Roman"/>
          <w:sz w:val="28"/>
          <w:szCs w:val="28"/>
        </w:rPr>
        <w:t>Рассмотрение различных аспекто</w:t>
      </w:r>
      <w:r>
        <w:rPr>
          <w:rFonts w:ascii="Times New Roman" w:hAnsi="Times New Roman" w:cs="Times New Roman"/>
          <w:sz w:val="28"/>
          <w:szCs w:val="28"/>
        </w:rPr>
        <w:t xml:space="preserve">в одновременного использования параллельных </w:t>
      </w:r>
      <w:r w:rsidRPr="00C171E5">
        <w:rPr>
          <w:rFonts w:ascii="Times New Roman" w:hAnsi="Times New Roman" w:cs="Times New Roman"/>
          <w:sz w:val="28"/>
          <w:szCs w:val="28"/>
        </w:rPr>
        <w:t xml:space="preserve"> стандартов в отношении щебня из плотных горных пород.  </w:t>
      </w:r>
    </w:p>
    <w:p w:rsidR="00C171E5" w:rsidRDefault="00C171E5" w:rsidP="00C1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E5">
        <w:rPr>
          <w:rFonts w:ascii="Times New Roman" w:hAnsi="Times New Roman" w:cs="Times New Roman"/>
          <w:sz w:val="28"/>
          <w:szCs w:val="28"/>
        </w:rPr>
        <w:t>Обзор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работ, выполненных НИЦ «Строительство»:</w:t>
      </w:r>
    </w:p>
    <w:p w:rsidR="00C171E5" w:rsidRDefault="00C171E5" w:rsidP="00C171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C171E5">
        <w:rPr>
          <w:rFonts w:ascii="Times New Roman" w:hAnsi="Times New Roman" w:cs="Times New Roman"/>
          <w:sz w:val="28"/>
          <w:szCs w:val="28"/>
        </w:rPr>
        <w:t>пределение зернового состава заполнителей для бетонов с использованием контрол</w:t>
      </w:r>
      <w:r>
        <w:rPr>
          <w:rFonts w:ascii="Times New Roman" w:hAnsi="Times New Roman" w:cs="Times New Roman"/>
          <w:sz w:val="28"/>
          <w:szCs w:val="28"/>
        </w:rPr>
        <w:t>ьных сит различных типоразмеров;</w:t>
      </w:r>
    </w:p>
    <w:p w:rsidR="00C171E5" w:rsidRPr="00844ED7" w:rsidRDefault="00C171E5" w:rsidP="00C171E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C171E5">
        <w:rPr>
          <w:rFonts w:ascii="Times New Roman" w:hAnsi="Times New Roman" w:cs="Times New Roman"/>
          <w:sz w:val="28"/>
          <w:szCs w:val="28"/>
        </w:rPr>
        <w:t>ценка необходимости расширения набора контрольных сит для оценки зернового состава круп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мелкого заполнителя.</w:t>
      </w:r>
    </w:p>
    <w:sectPr w:rsidR="00C171E5" w:rsidRPr="00844ED7" w:rsidSect="00FC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126"/>
    <w:multiLevelType w:val="hybridMultilevel"/>
    <w:tmpl w:val="8060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130AD"/>
    <w:multiLevelType w:val="hybridMultilevel"/>
    <w:tmpl w:val="E75E9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D7"/>
    <w:rsid w:val="000763B1"/>
    <w:rsid w:val="00082090"/>
    <w:rsid w:val="0028093C"/>
    <w:rsid w:val="003059BD"/>
    <w:rsid w:val="00377681"/>
    <w:rsid w:val="003B3451"/>
    <w:rsid w:val="005B4AD7"/>
    <w:rsid w:val="005D7D6F"/>
    <w:rsid w:val="007175D5"/>
    <w:rsid w:val="00844ED7"/>
    <w:rsid w:val="009F3A87"/>
    <w:rsid w:val="00A87A1B"/>
    <w:rsid w:val="00A904F2"/>
    <w:rsid w:val="00AB24E1"/>
    <w:rsid w:val="00B6626A"/>
    <w:rsid w:val="00BF61BC"/>
    <w:rsid w:val="00C171E5"/>
    <w:rsid w:val="00E46A4D"/>
    <w:rsid w:val="00E660E0"/>
    <w:rsid w:val="00EC48CD"/>
    <w:rsid w:val="00FC5A62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7"/>
  </w:style>
  <w:style w:type="paragraph" w:styleId="1">
    <w:name w:val="heading 1"/>
    <w:basedOn w:val="a"/>
    <w:link w:val="10"/>
    <w:uiPriority w:val="9"/>
    <w:qFormat/>
    <w:rsid w:val="00844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4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44E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4E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lementor-image-box-description">
    <w:name w:val="elementor-image-box-description"/>
    <w:basedOn w:val="a"/>
    <w:rsid w:val="008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171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71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71E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71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71E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concrete-union.ru</dc:creator>
  <cp:lastModifiedBy>concrete-union.ru</cp:lastModifiedBy>
  <cp:revision>3</cp:revision>
  <cp:lastPrinted>2022-07-15T11:41:00Z</cp:lastPrinted>
  <dcterms:created xsi:type="dcterms:W3CDTF">2022-07-25T08:33:00Z</dcterms:created>
  <dcterms:modified xsi:type="dcterms:W3CDTF">2022-07-25T09:25:00Z</dcterms:modified>
</cp:coreProperties>
</file>