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A3" w:rsidRDefault="009721F0" w:rsidP="00EE1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33750" cy="1102178"/>
            <wp:effectExtent l="19050" t="0" r="0" b="0"/>
            <wp:docPr id="3" name="Рисунок 1" descr="C:\Users\spb\Desktop\логотип ассоци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b\Desktop\логотип ассоциа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0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9A3" w:rsidRDefault="00EE19A3" w:rsidP="00EE1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9A3" w:rsidRDefault="00EE19A3" w:rsidP="00EE1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1F0" w:rsidRDefault="00EE19A3" w:rsidP="00972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E9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721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5E9A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135E9A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EE19A3" w:rsidRPr="00E43E2F" w:rsidRDefault="00E43E2F" w:rsidP="00EE19A3">
      <w:pPr>
        <w:pStyle w:val="1"/>
        <w:shd w:val="clear" w:color="auto" w:fill="FFFFFF"/>
        <w:spacing w:before="0" w:beforeAutospacing="0" w:after="0" w:afterAutospacing="0" w:line="276" w:lineRule="auto"/>
        <w:ind w:left="720"/>
        <w:rPr>
          <w:b w:val="0"/>
          <w:bCs w:val="0"/>
          <w:sz w:val="28"/>
          <w:szCs w:val="28"/>
        </w:rPr>
      </w:pPr>
      <w:r w:rsidRPr="00E43E2F">
        <w:rPr>
          <w:b w:val="0"/>
          <w:sz w:val="28"/>
          <w:szCs w:val="28"/>
        </w:rPr>
        <w:t>«Опыт применения цементов с минеральными добавками»</w:t>
      </w:r>
    </w:p>
    <w:p w:rsidR="00E43E2F" w:rsidRPr="00E43E2F" w:rsidRDefault="00E43E2F" w:rsidP="00EE19A3">
      <w:pPr>
        <w:pStyle w:val="1"/>
        <w:shd w:val="clear" w:color="auto" w:fill="FFFFFF"/>
        <w:spacing w:before="0" w:beforeAutospacing="0" w:after="0" w:afterAutospacing="0" w:line="276" w:lineRule="auto"/>
        <w:ind w:left="720"/>
        <w:rPr>
          <w:b w:val="0"/>
          <w:bCs w:val="0"/>
          <w:sz w:val="28"/>
          <w:szCs w:val="28"/>
        </w:rPr>
      </w:pPr>
    </w:p>
    <w:p w:rsidR="00EE19A3" w:rsidRDefault="009721F0" w:rsidP="00EE1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 16 марта 2022 года, 10:30 (время московское)</w:t>
      </w:r>
    </w:p>
    <w:p w:rsidR="00EE19A3" w:rsidRPr="00064940" w:rsidRDefault="00EE19A3" w:rsidP="00EE1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проведения: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-конференция.</w:t>
      </w:r>
      <w:proofErr w:type="gramEnd"/>
    </w:p>
    <w:p w:rsidR="00EE19A3" w:rsidRDefault="00EE19A3" w:rsidP="00EE1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D2C">
        <w:rPr>
          <w:rFonts w:ascii="Times New Roman" w:hAnsi="Times New Roman" w:cs="Times New Roman"/>
          <w:sz w:val="28"/>
          <w:szCs w:val="28"/>
        </w:rPr>
        <w:t xml:space="preserve">Модератор: </w:t>
      </w:r>
      <w:r>
        <w:rPr>
          <w:rFonts w:ascii="Times New Roman" w:hAnsi="Times New Roman" w:cs="Times New Roman"/>
          <w:sz w:val="28"/>
          <w:szCs w:val="28"/>
        </w:rPr>
        <w:t>Олег Сухарев, исполнительный секретарь Национальной ассоциации «Союз производителей бетона»</w:t>
      </w:r>
    </w:p>
    <w:p w:rsidR="004001F7" w:rsidRDefault="004001F7" w:rsidP="00400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1F0" w:rsidRDefault="009721F0" w:rsidP="00400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Спикеры и обсуждаемые вопросы: </w:t>
      </w:r>
    </w:p>
    <w:p w:rsidR="009721F0" w:rsidRDefault="009721F0" w:rsidP="00400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1F0" w:rsidRDefault="009721F0" w:rsidP="009721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8C3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proofErr w:type="spellStart"/>
      <w:r w:rsidRPr="00AA18C3">
        <w:rPr>
          <w:rFonts w:ascii="Times New Roman" w:hAnsi="Times New Roman" w:cs="Times New Roman"/>
          <w:b/>
          <w:sz w:val="28"/>
          <w:szCs w:val="28"/>
        </w:rPr>
        <w:t>Стихарев</w:t>
      </w:r>
      <w:proofErr w:type="spellEnd"/>
      <w:r w:rsidRPr="002959FF">
        <w:rPr>
          <w:rFonts w:ascii="Times New Roman" w:hAnsi="Times New Roman" w:cs="Times New Roman"/>
          <w:sz w:val="28"/>
          <w:szCs w:val="28"/>
        </w:rPr>
        <w:t xml:space="preserve">, директор по обеспечению качества, исследованиям, разработкам и технической поддержке, </w:t>
      </w:r>
      <w:r w:rsidRPr="002959FF">
        <w:rPr>
          <w:rFonts w:ascii="Times New Roman" w:hAnsi="Times New Roman" w:cs="Times New Roman"/>
          <w:sz w:val="28"/>
          <w:szCs w:val="28"/>
          <w:lang w:val="en-US"/>
        </w:rPr>
        <w:t>SLK</w:t>
      </w:r>
      <w:r w:rsidRPr="002959FF">
        <w:rPr>
          <w:rFonts w:ascii="Times New Roman" w:hAnsi="Times New Roman" w:cs="Times New Roman"/>
          <w:sz w:val="28"/>
          <w:szCs w:val="28"/>
        </w:rPr>
        <w:t xml:space="preserve"> </w:t>
      </w:r>
      <w:r w:rsidRPr="002959FF">
        <w:rPr>
          <w:rFonts w:ascii="Times New Roman" w:hAnsi="Times New Roman" w:cs="Times New Roman"/>
          <w:sz w:val="28"/>
          <w:szCs w:val="28"/>
          <w:lang w:val="en-US"/>
        </w:rPr>
        <w:t>Cement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959FF">
        <w:rPr>
          <w:rFonts w:ascii="Times New Roman" w:hAnsi="Times New Roman" w:cs="Times New Roman"/>
          <w:sz w:val="28"/>
          <w:szCs w:val="28"/>
        </w:rPr>
        <w:t>«Актуальность перехода на применение цементов с минеральными добавками»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1F0" w:rsidRDefault="009721F0" w:rsidP="009721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1F0">
        <w:rPr>
          <w:rFonts w:ascii="Times New Roman" w:hAnsi="Times New Roman" w:cs="Times New Roman"/>
          <w:sz w:val="28"/>
          <w:szCs w:val="28"/>
        </w:rPr>
        <w:t xml:space="preserve"> </w:t>
      </w:r>
      <w:r w:rsidRPr="009721F0">
        <w:rPr>
          <w:rFonts w:ascii="Times New Roman" w:hAnsi="Times New Roman" w:cs="Times New Roman"/>
          <w:b/>
          <w:sz w:val="28"/>
          <w:szCs w:val="28"/>
        </w:rPr>
        <w:t>Наталья Стржалковская</w:t>
      </w:r>
      <w:r w:rsidRPr="009721F0">
        <w:rPr>
          <w:rFonts w:ascii="Times New Roman" w:hAnsi="Times New Roman" w:cs="Times New Roman"/>
          <w:sz w:val="28"/>
          <w:szCs w:val="28"/>
        </w:rPr>
        <w:t xml:space="preserve">, директор по техническому маркетингу АО «ЕВРОЦЕМЕНТ </w:t>
      </w:r>
      <w:proofErr w:type="spellStart"/>
      <w:r w:rsidRPr="009721F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9721F0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1F0">
        <w:rPr>
          <w:rFonts w:ascii="Times New Roman" w:hAnsi="Times New Roman" w:cs="Times New Roman"/>
          <w:sz w:val="28"/>
          <w:szCs w:val="28"/>
        </w:rPr>
        <w:t>«Современные аспекты направленного модифицирования цементных систем минеральными добавками»;</w:t>
      </w:r>
    </w:p>
    <w:p w:rsidR="009721F0" w:rsidRDefault="003D75DE" w:rsidP="009721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1F0"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proofErr w:type="spellStart"/>
      <w:r w:rsidRPr="009721F0">
        <w:rPr>
          <w:rFonts w:ascii="Times New Roman" w:hAnsi="Times New Roman" w:cs="Times New Roman"/>
          <w:b/>
          <w:sz w:val="28"/>
          <w:szCs w:val="28"/>
        </w:rPr>
        <w:t>Ямкова</w:t>
      </w:r>
      <w:proofErr w:type="spellEnd"/>
      <w:r w:rsidRPr="009721F0">
        <w:rPr>
          <w:rFonts w:ascii="Times New Roman" w:hAnsi="Times New Roman" w:cs="Times New Roman"/>
          <w:sz w:val="28"/>
          <w:szCs w:val="28"/>
        </w:rPr>
        <w:t>, технический экспе</w:t>
      </w:r>
      <w:r>
        <w:rPr>
          <w:rFonts w:ascii="Times New Roman" w:hAnsi="Times New Roman" w:cs="Times New Roman"/>
          <w:sz w:val="28"/>
          <w:szCs w:val="28"/>
        </w:rPr>
        <w:t>рт,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Хайдельбергцемент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Рус»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9721F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721F0">
        <w:rPr>
          <w:rFonts w:ascii="Times New Roman" w:hAnsi="Times New Roman" w:cs="Times New Roman"/>
          <w:sz w:val="28"/>
          <w:szCs w:val="28"/>
        </w:rPr>
        <w:t>Опыт использования портландцементов со шлаком. Возможности и перспективы применения»</w:t>
      </w:r>
      <w:r w:rsidR="009721F0" w:rsidRPr="009721F0">
        <w:rPr>
          <w:rFonts w:ascii="Times New Roman" w:hAnsi="Times New Roman" w:cs="Times New Roman"/>
          <w:sz w:val="28"/>
          <w:szCs w:val="28"/>
        </w:rPr>
        <w:t>;</w:t>
      </w:r>
    </w:p>
    <w:p w:rsidR="009721F0" w:rsidRDefault="009721F0" w:rsidP="009721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1F0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proofErr w:type="spellStart"/>
      <w:r w:rsidRPr="009721F0">
        <w:rPr>
          <w:rFonts w:ascii="Times New Roman" w:hAnsi="Times New Roman" w:cs="Times New Roman"/>
          <w:b/>
          <w:sz w:val="28"/>
          <w:szCs w:val="28"/>
        </w:rPr>
        <w:t>Глёклер</w:t>
      </w:r>
      <w:proofErr w:type="spellEnd"/>
      <w:r w:rsidRPr="009721F0">
        <w:rPr>
          <w:rFonts w:ascii="Times New Roman" w:hAnsi="Times New Roman" w:cs="Times New Roman"/>
          <w:sz w:val="28"/>
          <w:szCs w:val="28"/>
        </w:rPr>
        <w:t xml:space="preserve">, д.х.н., менеджер проектов отдела химии цемента VDZ </w:t>
      </w:r>
      <w:proofErr w:type="spellStart"/>
      <w:r w:rsidRPr="009721F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972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1F0">
        <w:rPr>
          <w:rFonts w:ascii="Times New Roman" w:hAnsi="Times New Roman" w:cs="Times New Roman"/>
          <w:sz w:val="28"/>
          <w:szCs w:val="28"/>
        </w:rPr>
        <w:t>gGmbH</w:t>
      </w:r>
      <w:proofErr w:type="spellEnd"/>
      <w:r w:rsidRPr="009721F0">
        <w:rPr>
          <w:rFonts w:ascii="Times New Roman" w:hAnsi="Times New Roman" w:cs="Times New Roman"/>
          <w:sz w:val="28"/>
          <w:szCs w:val="28"/>
        </w:rPr>
        <w:t xml:space="preserve"> (Немецкий институт цементной промышленности), Германия: «Цементы с минеральными добавками. Опыт Германии»;</w:t>
      </w:r>
    </w:p>
    <w:p w:rsidR="003D75DE" w:rsidRDefault="003D75DE" w:rsidP="009721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5DE">
        <w:rPr>
          <w:rFonts w:ascii="Times New Roman" w:hAnsi="Times New Roman" w:cs="Times New Roman"/>
          <w:b/>
          <w:sz w:val="28"/>
          <w:szCs w:val="28"/>
        </w:rPr>
        <w:t xml:space="preserve">Михаэль </w:t>
      </w:r>
      <w:proofErr w:type="spellStart"/>
      <w:r w:rsidRPr="003D75DE">
        <w:rPr>
          <w:rFonts w:ascii="Times New Roman" w:hAnsi="Times New Roman" w:cs="Times New Roman"/>
          <w:b/>
          <w:sz w:val="28"/>
          <w:szCs w:val="28"/>
        </w:rPr>
        <w:t>Теуфер</w:t>
      </w:r>
      <w:proofErr w:type="spellEnd"/>
      <w:r w:rsidRPr="003D75D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D75DE">
        <w:rPr>
          <w:rFonts w:ascii="Times New Roman" w:hAnsi="Times New Roman" w:cs="Times New Roman"/>
          <w:b/>
          <w:sz w:val="28"/>
          <w:szCs w:val="28"/>
        </w:rPr>
        <w:t>Michael</w:t>
      </w:r>
      <w:proofErr w:type="spellEnd"/>
      <w:r w:rsidRPr="003D7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75DE">
        <w:rPr>
          <w:rFonts w:ascii="Times New Roman" w:hAnsi="Times New Roman" w:cs="Times New Roman"/>
          <w:b/>
          <w:sz w:val="28"/>
          <w:szCs w:val="28"/>
        </w:rPr>
        <w:t>Teufer</w:t>
      </w:r>
      <w:proofErr w:type="spellEnd"/>
      <w:r w:rsidRPr="003D75DE">
        <w:rPr>
          <w:rFonts w:ascii="Times New Roman" w:hAnsi="Times New Roman" w:cs="Times New Roman"/>
          <w:b/>
          <w:sz w:val="28"/>
          <w:szCs w:val="28"/>
        </w:rPr>
        <w:t>)</w:t>
      </w:r>
      <w:r w:rsidRPr="003D75DE">
        <w:rPr>
          <w:rFonts w:ascii="Times New Roman" w:hAnsi="Times New Roman" w:cs="Times New Roman"/>
          <w:sz w:val="28"/>
          <w:szCs w:val="28"/>
        </w:rPr>
        <w:t xml:space="preserve">, руководитель дивизиона Юг центра по испытаниям бетонов, </w:t>
      </w:r>
      <w:proofErr w:type="spellStart"/>
      <w:r w:rsidRPr="003D75DE">
        <w:rPr>
          <w:rFonts w:ascii="Times New Roman" w:hAnsi="Times New Roman" w:cs="Times New Roman"/>
          <w:sz w:val="28"/>
          <w:szCs w:val="28"/>
        </w:rPr>
        <w:t>Dyckerhoff</w:t>
      </w:r>
      <w:proofErr w:type="spellEnd"/>
      <w:r w:rsidRPr="003D7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5DE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3D7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5DE">
        <w:rPr>
          <w:rFonts w:ascii="Times New Roman" w:hAnsi="Times New Roman" w:cs="Times New Roman"/>
          <w:sz w:val="28"/>
          <w:szCs w:val="28"/>
        </w:rPr>
        <w:t>GmbH</w:t>
      </w:r>
      <w:proofErr w:type="spellEnd"/>
      <w:r w:rsidRPr="003D75DE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3D75DE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3D75DE">
        <w:rPr>
          <w:rFonts w:ascii="Times New Roman" w:hAnsi="Times New Roman" w:cs="Times New Roman"/>
          <w:sz w:val="28"/>
          <w:szCs w:val="28"/>
        </w:rPr>
        <w:t>. KG, Германия: «Практический опыт с бетоном на основе цементов с известняком»</w:t>
      </w:r>
    </w:p>
    <w:p w:rsidR="009721F0" w:rsidRPr="009721F0" w:rsidRDefault="003D75DE" w:rsidP="009721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21F0" w:rsidRPr="003D75DE">
        <w:rPr>
          <w:rFonts w:ascii="Times New Roman" w:hAnsi="Times New Roman" w:cs="Times New Roman"/>
          <w:b/>
          <w:sz w:val="28"/>
          <w:szCs w:val="28"/>
        </w:rPr>
        <w:t>Йорг</w:t>
      </w:r>
      <w:proofErr w:type="spellEnd"/>
      <w:r w:rsidR="009721F0" w:rsidRPr="003D7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21F0" w:rsidRPr="003D75DE">
        <w:rPr>
          <w:rFonts w:ascii="Times New Roman" w:hAnsi="Times New Roman" w:cs="Times New Roman"/>
          <w:b/>
          <w:sz w:val="28"/>
          <w:szCs w:val="28"/>
        </w:rPr>
        <w:t>Рикерт</w:t>
      </w:r>
      <w:proofErr w:type="spellEnd"/>
      <w:r w:rsidR="009721F0" w:rsidRPr="003D75DE">
        <w:rPr>
          <w:rFonts w:ascii="Times New Roman" w:hAnsi="Times New Roman" w:cs="Times New Roman"/>
          <w:sz w:val="28"/>
          <w:szCs w:val="28"/>
        </w:rPr>
        <w:t xml:space="preserve">, начальник отдела химии цемента и исполнительный директор VDZ </w:t>
      </w:r>
      <w:proofErr w:type="spellStart"/>
      <w:r w:rsidR="009721F0" w:rsidRPr="003D75DE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="009721F0" w:rsidRPr="003D7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1F0" w:rsidRPr="003D75DE">
        <w:rPr>
          <w:rFonts w:ascii="Times New Roman" w:hAnsi="Times New Roman" w:cs="Times New Roman"/>
          <w:sz w:val="28"/>
          <w:szCs w:val="28"/>
        </w:rPr>
        <w:t>gGmbH</w:t>
      </w:r>
      <w:proofErr w:type="spellEnd"/>
      <w:r w:rsidR="009721F0" w:rsidRPr="003D75DE">
        <w:rPr>
          <w:rFonts w:ascii="Times New Roman" w:hAnsi="Times New Roman" w:cs="Times New Roman"/>
          <w:sz w:val="28"/>
          <w:szCs w:val="28"/>
        </w:rPr>
        <w:t xml:space="preserve"> (Немецкий институт цементной промышленности), Германия.</w:t>
      </w:r>
    </w:p>
    <w:p w:rsidR="009721F0" w:rsidRDefault="009721F0" w:rsidP="009721F0">
      <w:pPr>
        <w:pStyle w:val="a4"/>
        <w:shd w:val="clear" w:color="auto" w:fill="FFFFFF"/>
        <w:spacing w:before="0" w:beforeAutospacing="0" w:after="360" w:afterAutospacing="0"/>
        <w:rPr>
          <w:rFonts w:eastAsiaTheme="minorHAnsi"/>
          <w:sz w:val="28"/>
          <w:szCs w:val="28"/>
          <w:lang w:eastAsia="en-US"/>
        </w:rPr>
      </w:pPr>
    </w:p>
    <w:sectPr w:rsidR="009721F0" w:rsidSect="00E5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46A"/>
    <w:multiLevelType w:val="hybridMultilevel"/>
    <w:tmpl w:val="AA3683AE"/>
    <w:lvl w:ilvl="0" w:tplc="4C746C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2DC2"/>
    <w:multiLevelType w:val="hybridMultilevel"/>
    <w:tmpl w:val="05FE4012"/>
    <w:lvl w:ilvl="0" w:tplc="5F20C2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2126"/>
    <w:multiLevelType w:val="hybridMultilevel"/>
    <w:tmpl w:val="8060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9A3"/>
    <w:rsid w:val="0005595E"/>
    <w:rsid w:val="000722A6"/>
    <w:rsid w:val="00125435"/>
    <w:rsid w:val="00211A59"/>
    <w:rsid w:val="002D3177"/>
    <w:rsid w:val="003D75DE"/>
    <w:rsid w:val="004001F7"/>
    <w:rsid w:val="004065A9"/>
    <w:rsid w:val="00430767"/>
    <w:rsid w:val="004F6218"/>
    <w:rsid w:val="00525FF7"/>
    <w:rsid w:val="005607C4"/>
    <w:rsid w:val="00585C9D"/>
    <w:rsid w:val="0059651C"/>
    <w:rsid w:val="00693760"/>
    <w:rsid w:val="00793225"/>
    <w:rsid w:val="008212E8"/>
    <w:rsid w:val="009721F0"/>
    <w:rsid w:val="009F03AD"/>
    <w:rsid w:val="009F3A87"/>
    <w:rsid w:val="00AB5698"/>
    <w:rsid w:val="00B6626A"/>
    <w:rsid w:val="00E43E2F"/>
    <w:rsid w:val="00E53DDD"/>
    <w:rsid w:val="00EC1046"/>
    <w:rsid w:val="00EE19A3"/>
    <w:rsid w:val="00F668DD"/>
    <w:rsid w:val="00FD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A3"/>
  </w:style>
  <w:style w:type="paragraph" w:styleId="1">
    <w:name w:val="heading 1"/>
    <w:basedOn w:val="a"/>
    <w:link w:val="10"/>
    <w:uiPriority w:val="9"/>
    <w:qFormat/>
    <w:rsid w:val="00EE1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E19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21F0"/>
    <w:pPr>
      <w:spacing w:after="0" w:line="240" w:lineRule="auto"/>
    </w:pPr>
  </w:style>
  <w:style w:type="character" w:styleId="a6">
    <w:name w:val="Strong"/>
    <w:basedOn w:val="a0"/>
    <w:uiPriority w:val="22"/>
    <w:qFormat/>
    <w:rsid w:val="009721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concrete-union.ru</dc:creator>
  <cp:lastModifiedBy>concrete-union.ru</cp:lastModifiedBy>
  <cp:revision>4</cp:revision>
  <cp:lastPrinted>2021-04-12T10:21:00Z</cp:lastPrinted>
  <dcterms:created xsi:type="dcterms:W3CDTF">2022-02-25T11:54:00Z</dcterms:created>
  <dcterms:modified xsi:type="dcterms:W3CDTF">2022-02-28T11:12:00Z</dcterms:modified>
</cp:coreProperties>
</file>